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985"/>
        <w:gridCol w:w="1781"/>
      </w:tblGrid>
      <w:tr w:rsidR="00827E8C" w:rsidRPr="00A46196" w:rsidTr="00E16C08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985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78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D631FF">
        <w:trPr>
          <w:trHeight w:val="85"/>
        </w:trPr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Monday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F0843" w:rsidRPr="007F0843" w:rsidRDefault="007F0843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A26F8" w:rsidRDefault="00D631F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Bro</w:t>
            </w:r>
            <w:r w:rsidR="00D631F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derick</w:t>
            </w:r>
          </w:p>
          <w:p w:rsidR="00D631FF" w:rsidRPr="00E9749D" w:rsidRDefault="00D631F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C27F14" w:rsidRPr="00E9749D" w:rsidRDefault="00E16C08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="007A26F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L</w:t>
            </w:r>
          </w:p>
        </w:tc>
        <w:tc>
          <w:tcPr>
            <w:tcW w:w="1985" w:type="dxa"/>
            <w:shd w:val="clear" w:color="auto" w:fill="FF0000"/>
          </w:tcPr>
          <w:p w:rsidR="00691053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PSHE </w:t>
            </w:r>
          </w:p>
          <w:p w:rsidR="00D4288D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</w:t>
            </w:r>
            <w:r w:rsidR="005649D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4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5B9BD5" w:themeFill="accent1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Spelling practice </w:t>
            </w:r>
          </w:p>
          <w:p w:rsid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</w:t>
            </w:r>
          </w:p>
          <w:p w:rsidR="007A26F8" w:rsidRPr="00E9749D" w:rsidRDefault="007A26F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827E8C" w:rsidRPr="00A46196" w:rsidTr="00D631FF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Tuesday</w:t>
            </w:r>
          </w:p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5649D6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Bro</w:t>
            </w:r>
            <w:r w:rsidR="00D631F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derick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U</w:t>
            </w:r>
          </w:p>
        </w:tc>
        <w:tc>
          <w:tcPr>
            <w:tcW w:w="1985" w:type="dxa"/>
            <w:shd w:val="clear" w:color="auto" w:fill="FFC000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 </w:t>
            </w:r>
          </w:p>
          <w:p w:rsidR="00E9749D" w:rsidRPr="00E9749D" w:rsidRDefault="005649D6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4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827E8C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827E8C" w:rsidRPr="00A46196" w:rsidTr="00D631FF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Wednesday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5649D6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Bro</w:t>
            </w:r>
            <w:r w:rsidR="00D631F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derick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N</w:t>
            </w:r>
          </w:p>
        </w:tc>
        <w:tc>
          <w:tcPr>
            <w:tcW w:w="1985" w:type="dxa"/>
            <w:shd w:val="clear" w:color="auto" w:fill="7030A0"/>
          </w:tcPr>
          <w:p w:rsidR="00757C0E" w:rsidRPr="00E9749D" w:rsidRDefault="00E16C0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Geography </w:t>
            </w:r>
          </w:p>
          <w:p w:rsidR="00E16C08" w:rsidRPr="00E9749D" w:rsidRDefault="005649D6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4</w:t>
            </w:r>
          </w:p>
          <w:p w:rsidR="007A26F8" w:rsidRPr="00E9749D" w:rsidRDefault="007A26F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BD2BFB" w:rsidRPr="00E9749D" w:rsidRDefault="00E16C0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D84C3A" w:rsidRPr="00A46196" w:rsidTr="00D631FF">
        <w:tc>
          <w:tcPr>
            <w:tcW w:w="1838" w:type="dxa"/>
          </w:tcPr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Thursday</w:t>
            </w: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D84C3A" w:rsidRPr="00E9749D" w:rsidRDefault="00D84C3A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5649D6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Bro</w:t>
            </w:r>
            <w:r w:rsidR="00D631F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derick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D84C3A" w:rsidRPr="00E9749D" w:rsidRDefault="00D84C3A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C</w:t>
            </w:r>
          </w:p>
        </w:tc>
        <w:tc>
          <w:tcPr>
            <w:tcW w:w="3766" w:type="dxa"/>
            <w:gridSpan w:val="2"/>
            <w:shd w:val="clear" w:color="auto" w:fill="02C4CE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Global Goals </w:t>
            </w:r>
          </w:p>
          <w:p w:rsidR="007A26F8" w:rsidRPr="00E9749D" w:rsidRDefault="007A26F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PowerPoint </w:t>
            </w:r>
          </w:p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5649D6" w:rsidRPr="00A46196" w:rsidTr="005649D6">
        <w:tc>
          <w:tcPr>
            <w:tcW w:w="1838" w:type="dxa"/>
          </w:tcPr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Friday</w:t>
            </w: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5649D6" w:rsidRPr="00E9749D" w:rsidRDefault="005649D6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5649D6" w:rsidRDefault="005649D6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5649D6" w:rsidRDefault="005649D6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5649D6" w:rsidRDefault="005649D6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5649D6" w:rsidRPr="00E9749D" w:rsidRDefault="005649D6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5649D6" w:rsidRDefault="005649D6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5649D6" w:rsidRDefault="005649D6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Broderick</w:t>
            </w:r>
          </w:p>
          <w:p w:rsidR="005649D6" w:rsidRPr="00E9749D" w:rsidRDefault="005649D6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5649D6" w:rsidRPr="00E9749D" w:rsidRDefault="005649D6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5649D6" w:rsidRPr="00E9749D" w:rsidRDefault="005649D6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5649D6" w:rsidRPr="00E9749D" w:rsidRDefault="005649D6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H</w:t>
            </w:r>
          </w:p>
        </w:tc>
        <w:tc>
          <w:tcPr>
            <w:tcW w:w="3766" w:type="dxa"/>
            <w:gridSpan w:val="2"/>
            <w:shd w:val="clear" w:color="auto" w:fill="44546A" w:themeFill="text2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5649D6" w:rsidRPr="005649D6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56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 xml:space="preserve">Creative / Family time / Golden time </w:t>
            </w:r>
          </w:p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 Slides available for some creative ideas</w:t>
            </w:r>
          </w:p>
        </w:tc>
      </w:tr>
    </w:tbl>
    <w:p w:rsidR="00827E8C" w:rsidRPr="00DE7807" w:rsidRDefault="00827E8C" w:rsidP="00DE7807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C0B5A">
        <w:rPr>
          <w:rFonts w:ascii="XCCW Joined 6a" w:hAnsi="XCCW Joined 6a"/>
          <w:u w:val="single"/>
        </w:rPr>
        <w:t>6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C27F14">
        <w:rPr>
          <w:rFonts w:ascii="XCCW Joined 6a" w:hAnsi="XCCW Joined 6a"/>
          <w:u w:val="single"/>
        </w:rPr>
        <w:t xml:space="preserve">WC </w:t>
      </w:r>
      <w:r w:rsidR="005649D6">
        <w:rPr>
          <w:rFonts w:ascii="XCCW Joined 6a" w:hAnsi="XCCW Joined 6a"/>
          <w:u w:val="single"/>
        </w:rPr>
        <w:t>25</w:t>
      </w:r>
      <w:r w:rsidR="00D631FF">
        <w:rPr>
          <w:rFonts w:ascii="XCCW Joined 6a" w:hAnsi="XCCW Joined 6a"/>
          <w:u w:val="single"/>
        </w:rPr>
        <w:t>th</w:t>
      </w:r>
      <w:r w:rsidR="00E16C08" w:rsidRPr="00E16C08">
        <w:rPr>
          <w:rFonts w:ascii="XCCW Joined 6a" w:hAnsi="XCCW Joined 6a"/>
          <w:u w:val="single"/>
          <w:vertAlign w:val="superscript"/>
        </w:rPr>
        <w:t>h</w:t>
      </w:r>
      <w:r w:rsidR="00E16C08">
        <w:rPr>
          <w:rFonts w:ascii="XCCW Joined 6a" w:hAnsi="XCCW Joined 6a"/>
          <w:u w:val="single"/>
        </w:rPr>
        <w:t xml:space="preserve"> January 2021</w:t>
      </w:r>
    </w:p>
    <w:p w:rsidR="00DE7807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7195"/>
      </w:tblGrid>
      <w:tr w:rsidR="00E46319" w:rsidTr="00C205F8">
        <w:tc>
          <w:tcPr>
            <w:tcW w:w="7195" w:type="dxa"/>
            <w:shd w:val="clear" w:color="auto" w:fill="BFBFBF" w:themeFill="background1" w:themeFillShade="BF"/>
          </w:tcPr>
          <w:p w:rsidR="00E46319" w:rsidRPr="00C205F8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Maths</w:t>
            </w:r>
          </w:p>
          <w:p w:rsidR="004C2AA0" w:rsidRPr="00C205F8" w:rsidRDefault="004C2AA0" w:rsidP="00C205F8">
            <w:pPr>
              <w:jc w:val="center"/>
              <w:rPr>
                <w:rFonts w:cstheme="minorHAnsi"/>
                <w:i/>
                <w:sz w:val="24"/>
              </w:rPr>
            </w:pPr>
            <w:r w:rsidRPr="00C205F8">
              <w:rPr>
                <w:rFonts w:cstheme="minorHAnsi"/>
                <w:i/>
                <w:sz w:val="20"/>
              </w:rPr>
              <w:t xml:space="preserve">Worksheets and PowerPoints </w:t>
            </w:r>
            <w:proofErr w:type="gramStart"/>
            <w:r w:rsidRPr="00C205F8">
              <w:rPr>
                <w:rFonts w:cstheme="minorHAnsi"/>
                <w:i/>
                <w:sz w:val="20"/>
              </w:rPr>
              <w:t>can be found</w:t>
            </w:r>
            <w:proofErr w:type="gramEnd"/>
            <w:r w:rsidRPr="00C205F8">
              <w:rPr>
                <w:rFonts w:cstheme="minorHAnsi"/>
                <w:i/>
                <w:sz w:val="20"/>
              </w:rPr>
              <w:t xml:space="preserve"> on our Distance Learning page for each lesson.</w:t>
            </w:r>
          </w:p>
        </w:tc>
        <w:tc>
          <w:tcPr>
            <w:tcW w:w="7195" w:type="dxa"/>
            <w:shd w:val="clear" w:color="auto" w:fill="BFBFBF" w:themeFill="background1" w:themeFillShade="BF"/>
          </w:tcPr>
          <w:p w:rsidR="00E46319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English</w:t>
            </w:r>
          </w:p>
          <w:p w:rsidR="001E3A7B" w:rsidRPr="001E3A7B" w:rsidRDefault="00953378" w:rsidP="00C205F8">
            <w:pPr>
              <w:jc w:val="center"/>
              <w:rPr>
                <w:rFonts w:cstheme="minorHAnsi"/>
                <w:sz w:val="18"/>
              </w:rPr>
            </w:pPr>
            <w:r w:rsidRPr="001E3A7B">
              <w:rPr>
                <w:rFonts w:cstheme="minorHAnsi"/>
                <w:sz w:val="18"/>
              </w:rPr>
              <w:t>Tune in to our Engl</w:t>
            </w:r>
            <w:r w:rsidR="001E3A7B" w:rsidRPr="001E3A7B">
              <w:rPr>
                <w:rFonts w:cstheme="minorHAnsi"/>
                <w:sz w:val="18"/>
              </w:rPr>
              <w:t xml:space="preserve">ish lesson led by Mrs Broderick </w:t>
            </w:r>
          </w:p>
          <w:p w:rsidR="001E3A7B" w:rsidRPr="00953378" w:rsidRDefault="001E3A7B" w:rsidP="001E3A7B">
            <w:pPr>
              <w:jc w:val="center"/>
              <w:rPr>
                <w:rFonts w:cstheme="minorHAnsi"/>
                <w:sz w:val="24"/>
              </w:rPr>
            </w:pPr>
            <w:r w:rsidRPr="001E3A7B">
              <w:rPr>
                <w:rFonts w:cstheme="minorHAnsi"/>
                <w:sz w:val="18"/>
              </w:rPr>
              <w:t xml:space="preserve">These videos </w:t>
            </w:r>
            <w:proofErr w:type="gramStart"/>
            <w:r w:rsidRPr="001E3A7B">
              <w:rPr>
                <w:rFonts w:cstheme="minorHAnsi"/>
                <w:sz w:val="18"/>
              </w:rPr>
              <w:t>can be found</w:t>
            </w:r>
            <w:proofErr w:type="gramEnd"/>
            <w:r w:rsidRPr="001E3A7B">
              <w:rPr>
                <w:rFonts w:cstheme="minorHAnsi"/>
                <w:sz w:val="18"/>
              </w:rPr>
              <w:t xml:space="preserve"> on our </w:t>
            </w:r>
            <w:proofErr w:type="spellStart"/>
            <w:r w:rsidRPr="001E3A7B">
              <w:rPr>
                <w:rFonts w:cstheme="minorHAnsi"/>
                <w:sz w:val="18"/>
              </w:rPr>
              <w:t>Youtube</w:t>
            </w:r>
            <w:proofErr w:type="spellEnd"/>
            <w:r w:rsidRPr="001E3A7B">
              <w:rPr>
                <w:rFonts w:cstheme="minorHAnsi"/>
                <w:sz w:val="18"/>
              </w:rPr>
              <w:t xml:space="preserve"> Channel by searching the link addresses. </w:t>
            </w:r>
          </w:p>
        </w:tc>
      </w:tr>
      <w:tr w:rsidR="00455D19" w:rsidTr="00E46319">
        <w:tc>
          <w:tcPr>
            <w:tcW w:w="7195" w:type="dxa"/>
          </w:tcPr>
          <w:p w:rsidR="00455D19" w:rsidRDefault="00A36B3F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LO: Understanding percentages </w:t>
            </w:r>
          </w:p>
          <w:p w:rsidR="00A36B3F" w:rsidRPr="00E46319" w:rsidRDefault="00A36B3F" w:rsidP="00455D19">
            <w:pPr>
              <w:rPr>
                <w:rFonts w:cstheme="minorHAnsi"/>
                <w:b/>
                <w:sz w:val="20"/>
              </w:rPr>
            </w:pPr>
            <w:hyperlink r:id="rId5" w:history="1">
              <w:r w:rsidRPr="00EA19A8">
                <w:rPr>
                  <w:rStyle w:val="Hyperlink"/>
                  <w:rFonts w:cstheme="minorHAnsi"/>
                  <w:b/>
                  <w:sz w:val="20"/>
                </w:rPr>
                <w:t>https://vimeo.com/492101741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E97086" w:rsidRDefault="00E97086" w:rsidP="00E97086">
            <w:r>
              <w:t>Lesson 11 – Plot point 8: Aboard the boat</w:t>
            </w:r>
          </w:p>
          <w:p w:rsidR="00455D19" w:rsidRPr="00AC2AB3" w:rsidRDefault="00E97086" w:rsidP="00E97086">
            <w:pPr>
              <w:rPr>
                <w:b/>
                <w:u w:val="single"/>
              </w:rPr>
            </w:pPr>
            <w:hyperlink r:id="rId6" w:history="1">
              <w:r w:rsidRPr="0075314D">
                <w:rPr>
                  <w:rStyle w:val="Hyperlink"/>
                </w:rPr>
                <w:t>https://www.youtube.com/watch?v=ZC-jfRzMObw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A36B3F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LO: Fractions to percentages </w:t>
            </w:r>
          </w:p>
          <w:p w:rsidR="00A36B3F" w:rsidRPr="00E46319" w:rsidRDefault="00A36B3F" w:rsidP="00455D19">
            <w:pPr>
              <w:rPr>
                <w:rFonts w:cstheme="minorHAnsi"/>
                <w:b/>
                <w:sz w:val="20"/>
              </w:rPr>
            </w:pPr>
            <w:hyperlink r:id="rId7" w:history="1">
              <w:r w:rsidRPr="00EA19A8">
                <w:rPr>
                  <w:rStyle w:val="Hyperlink"/>
                  <w:rFonts w:cstheme="minorHAnsi"/>
                  <w:b/>
                  <w:sz w:val="20"/>
                </w:rPr>
                <w:t>https://vimeo.com/492449530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E97086" w:rsidRDefault="00E97086" w:rsidP="00E97086">
            <w:r>
              <w:t>Lesson 12 – Plot point 9: Flying free</w:t>
            </w:r>
          </w:p>
          <w:p w:rsidR="00455D19" w:rsidRPr="00AC2AB3" w:rsidRDefault="00E97086" w:rsidP="00455D19">
            <w:hyperlink r:id="rId8" w:history="1">
              <w:r w:rsidRPr="0075314D">
                <w:rPr>
                  <w:rStyle w:val="Hyperlink"/>
                </w:rPr>
                <w:t>https://www.youtube.com/watch?v=IAhRmY-NE7s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A36B3F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Equivalent fractions, decimals and percentages</w:t>
            </w:r>
          </w:p>
          <w:p w:rsidR="00A36B3F" w:rsidRPr="00E46319" w:rsidRDefault="00A36B3F" w:rsidP="00455D19">
            <w:pPr>
              <w:rPr>
                <w:rFonts w:cstheme="minorHAnsi"/>
                <w:b/>
                <w:sz w:val="20"/>
              </w:rPr>
            </w:pPr>
            <w:hyperlink r:id="rId9" w:history="1">
              <w:r w:rsidRPr="00EA19A8">
                <w:rPr>
                  <w:rStyle w:val="Hyperlink"/>
                  <w:rFonts w:cstheme="minorHAnsi"/>
                  <w:b/>
                  <w:sz w:val="20"/>
                </w:rPr>
                <w:t>https://vimeo.com/492474663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E97086" w:rsidRDefault="00E97086" w:rsidP="00E97086">
            <w:r>
              <w:t>Lesson 13: Planning lesson</w:t>
            </w:r>
          </w:p>
          <w:p w:rsidR="00E97086" w:rsidRDefault="00E97086" w:rsidP="00E97086">
            <w:hyperlink r:id="rId10" w:history="1">
              <w:r w:rsidRPr="0075314D">
                <w:rPr>
                  <w:rStyle w:val="Hyperlink"/>
                </w:rPr>
                <w:t>https://www.youtube.com/watch?v=z5tHd6UFmTQ</w:t>
              </w:r>
            </w:hyperlink>
          </w:p>
          <w:p w:rsidR="00455D19" w:rsidRPr="00E97086" w:rsidRDefault="00E97086" w:rsidP="00E97086">
            <w:proofErr w:type="spellStart"/>
            <w:r>
              <w:t>Azzi</w:t>
            </w:r>
            <w:proofErr w:type="spellEnd"/>
            <w:r>
              <w:t xml:space="preserve"> in Between - </w:t>
            </w:r>
            <w:hyperlink r:id="rId11" w:history="1">
              <w:r w:rsidRPr="00D02550">
                <w:rPr>
                  <w:rStyle w:val="Hyperlink"/>
                </w:rPr>
                <w:t>https://www.youtube.com/watch?v=9AqZM-EXnrA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A36B3F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Ordering fractions, decimals and percentages</w:t>
            </w:r>
          </w:p>
          <w:p w:rsidR="00A36B3F" w:rsidRPr="00A36B3F" w:rsidRDefault="00A36B3F" w:rsidP="00455D19">
            <w:hyperlink r:id="rId12" w:history="1">
              <w:r w:rsidRPr="00EA19A8">
                <w:rPr>
                  <w:rStyle w:val="Hyperlink"/>
                </w:rPr>
                <w:t>https://vimeo.com/497582311</w:t>
              </w:r>
            </w:hyperlink>
            <w:r>
              <w:t xml:space="preserve"> </w:t>
            </w:r>
          </w:p>
        </w:tc>
        <w:tc>
          <w:tcPr>
            <w:tcW w:w="7195" w:type="dxa"/>
          </w:tcPr>
          <w:p w:rsidR="00E97086" w:rsidRDefault="00E97086" w:rsidP="00E97086">
            <w:r>
              <w:t>Lesson 14: Writing lesson</w:t>
            </w:r>
          </w:p>
          <w:p w:rsidR="00455D19" w:rsidRPr="00455D19" w:rsidRDefault="00E97086" w:rsidP="00E97086">
            <w:hyperlink r:id="rId13" w:history="1">
              <w:r w:rsidRPr="0075314D">
                <w:rPr>
                  <w:rStyle w:val="Hyperlink"/>
                </w:rPr>
                <w:t>https://www.youtube.com/watch?v=RSgiJ_-3m6s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A36B3F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Fractions of amounts (1)</w:t>
            </w:r>
            <w:bookmarkStart w:id="0" w:name="_GoBack"/>
            <w:bookmarkEnd w:id="0"/>
          </w:p>
          <w:p w:rsidR="00A36B3F" w:rsidRPr="00A36B3F" w:rsidRDefault="00A36B3F" w:rsidP="00455D19">
            <w:pPr>
              <w:rPr>
                <w:rFonts w:cstheme="minorHAnsi"/>
                <w:b/>
                <w:sz w:val="20"/>
              </w:rPr>
            </w:pPr>
            <w:hyperlink r:id="rId14" w:history="1">
              <w:r w:rsidRPr="00EA19A8">
                <w:rPr>
                  <w:rStyle w:val="Hyperlink"/>
                  <w:rFonts w:cstheme="minorHAnsi"/>
                  <w:b/>
                  <w:sz w:val="20"/>
                </w:rPr>
                <w:t>https://vimeo.com/497642809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E97086" w:rsidRDefault="00E97086" w:rsidP="00E97086">
            <w:r>
              <w:t>Lesson 15: Editing and improving</w:t>
            </w:r>
          </w:p>
          <w:p w:rsidR="00455D19" w:rsidRPr="00E97086" w:rsidRDefault="00E97086" w:rsidP="00455D19">
            <w:hyperlink r:id="rId15" w:history="1">
              <w:r w:rsidRPr="0075314D">
                <w:rPr>
                  <w:rStyle w:val="Hyperlink"/>
                </w:rPr>
                <w:t>https://www.youtube.com/watch?v=s-gzr_usDBo</w:t>
              </w:r>
            </w:hyperlink>
          </w:p>
        </w:tc>
      </w:tr>
    </w:tbl>
    <w:p w:rsidR="00D32CF5" w:rsidRDefault="00D32CF5" w:rsidP="00827E8C">
      <w:pPr>
        <w:rPr>
          <w:rFonts w:cstheme="minorHAnsi"/>
          <w:b/>
          <w:sz w:val="32"/>
        </w:rPr>
      </w:pPr>
    </w:p>
    <w:p w:rsidR="005649D6" w:rsidRDefault="005649D6" w:rsidP="00827E8C">
      <w:pPr>
        <w:rPr>
          <w:rFonts w:cstheme="minorHAnsi"/>
          <w:b/>
          <w:sz w:val="32"/>
        </w:rPr>
      </w:pPr>
    </w:p>
    <w:p w:rsidR="005649D6" w:rsidRPr="00691053" w:rsidRDefault="005649D6" w:rsidP="00827E8C">
      <w:pPr>
        <w:rPr>
          <w:rFonts w:cstheme="minorHAnsi"/>
          <w:b/>
          <w:sz w:val="32"/>
        </w:rPr>
      </w:pPr>
    </w:p>
    <w:tbl>
      <w:tblPr>
        <w:tblStyle w:val="TableGrid"/>
        <w:tblpPr w:leftFromText="180" w:rightFromText="180" w:vertAnchor="text" w:horzAnchor="margin" w:tblpXSpec="center" w:tblpY="107"/>
        <w:tblW w:w="13603" w:type="dxa"/>
        <w:tblLook w:val="04A0" w:firstRow="1" w:lastRow="0" w:firstColumn="1" w:lastColumn="0" w:noHBand="0" w:noVBand="1"/>
      </w:tblPr>
      <w:tblGrid>
        <w:gridCol w:w="6952"/>
        <w:gridCol w:w="6651"/>
      </w:tblGrid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Reading - </w:t>
            </w:r>
            <w:r w:rsidR="00455D19">
              <w:t xml:space="preserve"> slides on our website </w:t>
            </w:r>
            <w:r w:rsidR="00952ECC">
              <w:t xml:space="preserve"> </w:t>
            </w:r>
          </w:p>
          <w:p w:rsidR="001D0D87" w:rsidRPr="00E9749D" w:rsidRDefault="001D0D87" w:rsidP="00E9749D">
            <w:pPr>
              <w:rPr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>
              <w:rPr>
                <w:sz w:val="18"/>
              </w:rPr>
              <w:t>Creative - Slides on our website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PHSE </w:t>
            </w:r>
            <w:r w:rsidRPr="00E9749D">
              <w:rPr>
                <w:sz w:val="18"/>
                <w:szCs w:val="16"/>
              </w:rPr>
              <w:t xml:space="preserve">- </w:t>
            </w:r>
            <w:hyperlink r:id="rId16" w:history="1">
              <w:r w:rsidR="001835E5" w:rsidRPr="00B166A1">
                <w:rPr>
                  <w:rStyle w:val="Hyperlink"/>
                  <w:sz w:val="18"/>
                  <w:szCs w:val="16"/>
                </w:rPr>
                <w:t>https://classroom.thenational.acade</w:t>
              </w:r>
              <w:r w:rsidR="001835E5" w:rsidRPr="00B166A1">
                <w:rPr>
                  <w:rStyle w:val="Hyperlink"/>
                  <w:sz w:val="18"/>
                  <w:szCs w:val="16"/>
                </w:rPr>
                <w:t>m</w:t>
              </w:r>
              <w:r w:rsidR="001835E5" w:rsidRPr="00B166A1">
                <w:rPr>
                  <w:rStyle w:val="Hyperlink"/>
                  <w:sz w:val="18"/>
                  <w:szCs w:val="16"/>
                </w:rPr>
                <w:t>y/units/yes-its-our-world-our-wonderful-world-887a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 xml:space="preserve">RE – Sikhism </w:t>
            </w:r>
            <w:hyperlink r:id="rId17" w:history="1">
              <w:r w:rsidRPr="00E9749D">
                <w:rPr>
                  <w:rStyle w:val="Hyperlink"/>
                  <w:sz w:val="18"/>
                </w:rPr>
                <w:t>https://clas</w:t>
              </w:r>
              <w:r w:rsidRPr="00E9749D">
                <w:rPr>
                  <w:rStyle w:val="Hyperlink"/>
                  <w:sz w:val="18"/>
                </w:rPr>
                <w:t>s</w:t>
              </w:r>
              <w:r w:rsidRPr="00E9749D">
                <w:rPr>
                  <w:rStyle w:val="Hyperlink"/>
                  <w:sz w:val="18"/>
                </w:rPr>
                <w:t>room.thenational.academy/units/sikhism-e88f</w:t>
              </w:r>
            </w:hyperlink>
            <w:r w:rsidRPr="00E9749D">
              <w:rPr>
                <w:sz w:val="18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Geography - </w:t>
            </w:r>
            <w:hyperlink r:id="rId18" w:history="1">
              <w:r w:rsidRPr="00E9749D">
                <w:rPr>
                  <w:rStyle w:val="Hyperlink"/>
                  <w:sz w:val="18"/>
                  <w:szCs w:val="16"/>
                </w:rPr>
                <w:t>https://classroom.the</w:t>
              </w:r>
              <w:r w:rsidRPr="00E9749D">
                <w:rPr>
                  <w:rStyle w:val="Hyperlink"/>
                  <w:sz w:val="18"/>
                  <w:szCs w:val="16"/>
                </w:rPr>
                <w:t>n</w:t>
              </w:r>
              <w:r w:rsidRPr="00E9749D">
                <w:rPr>
                  <w:rStyle w:val="Hyperlink"/>
                  <w:sz w:val="18"/>
                  <w:szCs w:val="16"/>
                </w:rPr>
                <w:t>ational.academy/units/water-weather-and-climate-4454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>Global Goals Project – slides on our website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Computing - Purple Mash </w:t>
            </w:r>
            <w:hyperlink r:id="rId19" w:history="1">
              <w:r w:rsidRPr="00E9749D">
                <w:rPr>
                  <w:rStyle w:val="Hyperlink"/>
                  <w:sz w:val="18"/>
                  <w:szCs w:val="16"/>
                </w:rPr>
                <w:t>https://www.purplemash.com/#tab/pm-home</w:t>
              </w:r>
            </w:hyperlink>
            <w:r w:rsidRPr="00E9749D">
              <w:rPr>
                <w:sz w:val="18"/>
                <w:szCs w:val="16"/>
              </w:rPr>
              <w:t xml:space="preserve"> (Slides on our website)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sz w:val="18"/>
              </w:rPr>
              <w:t>Spelling – slides on our</w:t>
            </w:r>
            <w:r w:rsidR="001835E5">
              <w:rPr>
                <w:sz w:val="18"/>
              </w:rPr>
              <w:t xml:space="preserve"> website</w:t>
            </w:r>
          </w:p>
        </w:tc>
      </w:tr>
      <w:tr w:rsidR="001D0D87" w:rsidTr="009F4449">
        <w:tc>
          <w:tcPr>
            <w:tcW w:w="6952" w:type="dxa"/>
          </w:tcPr>
          <w:p w:rsidR="00C205F8" w:rsidRPr="00E9749D" w:rsidRDefault="00C205F8" w:rsidP="00C205F8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Accelerated Reader - </w:t>
            </w:r>
            <w:r w:rsidRPr="00E9749D">
              <w:rPr>
                <w:sz w:val="18"/>
              </w:rPr>
              <w:t xml:space="preserve"> </w:t>
            </w:r>
            <w:hyperlink r:id="rId20" w:history="1">
              <w:r w:rsidRPr="00E9749D">
                <w:rPr>
                  <w:rStyle w:val="Hyperlink"/>
                  <w:rFonts w:cstheme="minorHAnsi"/>
                  <w:sz w:val="18"/>
                </w:rPr>
                <w:t>https://ukhosted87.renlearn.co.uk/2232141/</w:t>
              </w:r>
            </w:hyperlink>
            <w:r w:rsidRPr="00E9749D">
              <w:rPr>
                <w:rFonts w:cstheme="minorHAnsi"/>
                <w:sz w:val="18"/>
              </w:rPr>
              <w:t xml:space="preserve"> </w:t>
            </w:r>
          </w:p>
          <w:p w:rsidR="001D0D87" w:rsidRPr="00E9749D" w:rsidRDefault="00C205F8" w:rsidP="00C205F8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</w:rPr>
              <w:t>When you have finished reading your book, complete a test on here. Your teachers will be checking regularly to see who gets the most amount of words.</w:t>
            </w: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TT </w:t>
            </w:r>
            <w:proofErr w:type="spellStart"/>
            <w:r w:rsidRPr="00E9749D">
              <w:rPr>
                <w:rFonts w:cstheme="minorHAnsi"/>
                <w:sz w:val="18"/>
              </w:rPr>
              <w:t>Rockstars</w:t>
            </w:r>
            <w:proofErr w:type="spellEnd"/>
            <w:r w:rsidRPr="00E9749D">
              <w:rPr>
                <w:rFonts w:cstheme="minorHAnsi"/>
                <w:sz w:val="18"/>
              </w:rPr>
              <w:t xml:space="preserve"> - </w:t>
            </w:r>
            <w:r w:rsidRPr="00E9749D">
              <w:rPr>
                <w:sz w:val="18"/>
              </w:rPr>
              <w:t xml:space="preserve"> </w:t>
            </w:r>
            <w:hyperlink r:id="rId21" w:history="1">
              <w:r w:rsidRPr="00E9749D">
                <w:rPr>
                  <w:rStyle w:val="Hyperlink"/>
                  <w:rFonts w:cstheme="minorHAnsi"/>
                  <w:sz w:val="18"/>
                </w:rPr>
                <w:t>https://ttrockstars.com/</w:t>
              </w:r>
            </w:hyperlink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There will be weekly competitions across the whole school on </w:t>
            </w:r>
            <w:proofErr w:type="spellStart"/>
            <w:r w:rsidRPr="00E9749D">
              <w:rPr>
                <w:rFonts w:cstheme="minorHAnsi"/>
                <w:sz w:val="18"/>
              </w:rPr>
              <w:t>TTRockstars</w:t>
            </w:r>
            <w:proofErr w:type="spellEnd"/>
          </w:p>
        </w:tc>
      </w:tr>
    </w:tbl>
    <w:p w:rsidR="007A26F8" w:rsidRPr="00E9749D" w:rsidRDefault="007A26F8" w:rsidP="00E9749D">
      <w:pPr>
        <w:jc w:val="center"/>
        <w:rPr>
          <w:rFonts w:cstheme="minorHAnsi"/>
          <w:sz w:val="20"/>
        </w:rPr>
      </w:pPr>
    </w:p>
    <w:p w:rsidR="007A26F8" w:rsidRP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 xml:space="preserve">You can send pictures of any of your work to the following email address: </w:t>
      </w:r>
      <w:hyperlink r:id="rId22" w:history="1">
        <w:r w:rsidRPr="00E9749D">
          <w:rPr>
            <w:rStyle w:val="Hyperlink"/>
            <w:rFonts w:cstheme="minorHAnsi"/>
            <w:sz w:val="20"/>
          </w:rPr>
          <w:t>year6help@stopsley.primaryluton.co.uk</w:t>
        </w:r>
      </w:hyperlink>
      <w:r w:rsidRPr="00E9749D">
        <w:rPr>
          <w:rFonts w:cstheme="minorHAnsi"/>
          <w:sz w:val="20"/>
        </w:rPr>
        <w:t>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>In addition, you can use this email address to ask any questions about the work you have been set. Remember, we are here to help you if you need it.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>
        <w:rPr>
          <w:rFonts w:cstheme="minorHAnsi"/>
          <w:sz w:val="20"/>
        </w:rPr>
        <w:t xml:space="preserve">Mr Dymock, Mrs Broderick, Miss Britten, Mr Chart, Mrs </w:t>
      </w:r>
      <w:proofErr w:type="spellStart"/>
      <w:r>
        <w:rPr>
          <w:rFonts w:cstheme="minorHAnsi"/>
          <w:sz w:val="20"/>
        </w:rPr>
        <w:t>leigh</w:t>
      </w:r>
      <w:proofErr w:type="spellEnd"/>
      <w:r>
        <w:rPr>
          <w:rFonts w:cstheme="minorHAnsi"/>
          <w:sz w:val="20"/>
        </w:rPr>
        <w:t>, Mrs Robinson and Mrs Garth</w:t>
      </w:r>
    </w:p>
    <w:p w:rsidR="00E9749D" w:rsidRPr="00E9749D" w:rsidRDefault="00E9749D" w:rsidP="00E9749D">
      <w:pPr>
        <w:jc w:val="center"/>
        <w:rPr>
          <w:rFonts w:cstheme="minorHAnsi"/>
          <w:sz w:val="20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57C0E" w:rsidRPr="008763A2" w:rsidRDefault="00757C0E" w:rsidP="00827E8C"/>
    <w:sectPr w:rsidR="00757C0E" w:rsidRPr="008763A2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24AC"/>
    <w:multiLevelType w:val="hybridMultilevel"/>
    <w:tmpl w:val="93186A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826C1"/>
    <w:rsid w:val="000C580A"/>
    <w:rsid w:val="001137B0"/>
    <w:rsid w:val="001773EF"/>
    <w:rsid w:val="001835E5"/>
    <w:rsid w:val="001B42B1"/>
    <w:rsid w:val="001D0D87"/>
    <w:rsid w:val="001E3A7B"/>
    <w:rsid w:val="00267EE6"/>
    <w:rsid w:val="002F3BBB"/>
    <w:rsid w:val="0032244D"/>
    <w:rsid w:val="003A545B"/>
    <w:rsid w:val="00433849"/>
    <w:rsid w:val="00455D19"/>
    <w:rsid w:val="004A6101"/>
    <w:rsid w:val="004C2AA0"/>
    <w:rsid w:val="0055738A"/>
    <w:rsid w:val="005649D6"/>
    <w:rsid w:val="00691053"/>
    <w:rsid w:val="00757C0E"/>
    <w:rsid w:val="007A26F8"/>
    <w:rsid w:val="007A7F11"/>
    <w:rsid w:val="007F0843"/>
    <w:rsid w:val="00827E8C"/>
    <w:rsid w:val="008763A2"/>
    <w:rsid w:val="00881BA5"/>
    <w:rsid w:val="008A2872"/>
    <w:rsid w:val="009245D6"/>
    <w:rsid w:val="00952ECC"/>
    <w:rsid w:val="00953378"/>
    <w:rsid w:val="00A36B3F"/>
    <w:rsid w:val="00AB4AF5"/>
    <w:rsid w:val="00AC7D28"/>
    <w:rsid w:val="00B11989"/>
    <w:rsid w:val="00B97BF8"/>
    <w:rsid w:val="00BA3E34"/>
    <w:rsid w:val="00BD2BFB"/>
    <w:rsid w:val="00C02C6D"/>
    <w:rsid w:val="00C205F8"/>
    <w:rsid w:val="00C27F14"/>
    <w:rsid w:val="00CE665B"/>
    <w:rsid w:val="00D103F3"/>
    <w:rsid w:val="00D32CF5"/>
    <w:rsid w:val="00D4288D"/>
    <w:rsid w:val="00D631FF"/>
    <w:rsid w:val="00D84C3A"/>
    <w:rsid w:val="00DA0C35"/>
    <w:rsid w:val="00DE7807"/>
    <w:rsid w:val="00DF6781"/>
    <w:rsid w:val="00E16C08"/>
    <w:rsid w:val="00E46319"/>
    <w:rsid w:val="00E97086"/>
    <w:rsid w:val="00E9749D"/>
    <w:rsid w:val="00EC0B5A"/>
    <w:rsid w:val="00EF6668"/>
    <w:rsid w:val="00EF71F7"/>
    <w:rsid w:val="00F35742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FBE31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826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AhRmY-NE7s" TargetMode="External"/><Relationship Id="rId13" Type="http://schemas.openxmlformats.org/officeDocument/2006/relationships/hyperlink" Target="https://www.youtube.com/watch?v=RSgiJ_-3m6s" TargetMode="External"/><Relationship Id="rId18" Type="http://schemas.openxmlformats.org/officeDocument/2006/relationships/hyperlink" Target="https://classroom.thenational.academy/units/water-weather-and-climate-445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trockstars.com/" TargetMode="External"/><Relationship Id="rId7" Type="http://schemas.openxmlformats.org/officeDocument/2006/relationships/hyperlink" Target="https://vimeo.com/492449530" TargetMode="External"/><Relationship Id="rId12" Type="http://schemas.openxmlformats.org/officeDocument/2006/relationships/hyperlink" Target="https://vimeo.com/497582311" TargetMode="External"/><Relationship Id="rId17" Type="http://schemas.openxmlformats.org/officeDocument/2006/relationships/hyperlink" Target="https://classroom.thenational.academy/units/sikhism-e8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lassroom.thenational.academy/units/yes-its-our-world-our-wonderful-world-887a" TargetMode="External"/><Relationship Id="rId20" Type="http://schemas.openxmlformats.org/officeDocument/2006/relationships/hyperlink" Target="https://ukhosted87.renlearn.co.uk/223214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C-jfRzMObw" TargetMode="External"/><Relationship Id="rId11" Type="http://schemas.openxmlformats.org/officeDocument/2006/relationships/hyperlink" Target="https://www.youtube.com/watch?v=9AqZM-EXnrA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vimeo.com/492101741" TargetMode="External"/><Relationship Id="rId15" Type="http://schemas.openxmlformats.org/officeDocument/2006/relationships/hyperlink" Target="https://www.youtube.com/watch?v=s-gzr_usDBo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z5tHd6UFmTQ" TargetMode="External"/><Relationship Id="rId19" Type="http://schemas.openxmlformats.org/officeDocument/2006/relationships/hyperlink" Target="https://www.purplemash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meo.com/492474663" TargetMode="External"/><Relationship Id="rId14" Type="http://schemas.openxmlformats.org/officeDocument/2006/relationships/hyperlink" Target="https://vimeo.com/497642809" TargetMode="External"/><Relationship Id="rId22" Type="http://schemas.openxmlformats.org/officeDocument/2006/relationships/hyperlink" Target="mailto:year6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Jarad Dymock</cp:lastModifiedBy>
  <cp:revision>3</cp:revision>
  <cp:lastPrinted>2020-09-07T10:11:00Z</cp:lastPrinted>
  <dcterms:created xsi:type="dcterms:W3CDTF">2021-01-19T09:40:00Z</dcterms:created>
  <dcterms:modified xsi:type="dcterms:W3CDTF">2021-01-19T10:11:00Z</dcterms:modified>
</cp:coreProperties>
</file>